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2" w:rsidRDefault="00D77AC2" w:rsidP="00D7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«ИНФОРМАЦИОННО-КУЛЬТУРНЫЙ ЦЕНТР» МУНИЦИПАЛЬНОГО ОБРАЗОВАНИЯ «ЕГОРОВСК»</w:t>
      </w:r>
    </w:p>
    <w:p w:rsidR="009C2281" w:rsidRPr="00D77AC2" w:rsidRDefault="00D77AC2" w:rsidP="00D77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AC2">
        <w:rPr>
          <w:rFonts w:ascii="Times New Roman" w:hAnsi="Times New Roman" w:cs="Times New Roman"/>
          <w:b/>
          <w:sz w:val="32"/>
          <w:szCs w:val="32"/>
        </w:rPr>
        <w:t>Список клубных формирований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985"/>
        <w:gridCol w:w="1559"/>
        <w:gridCol w:w="2410"/>
      </w:tblGrid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Год создания формирования.</w:t>
            </w:r>
          </w:p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Жанр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D77AC2" w:rsidRPr="00D77AC2" w:rsidRDefault="00D77AC2" w:rsidP="00D77AC2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77AC2" w:rsidRPr="00D77AC2" w:rsidRDefault="00D77AC2" w:rsidP="00D77AC2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Непоседы, 2005</w:t>
            </w:r>
          </w:p>
        </w:tc>
        <w:tc>
          <w:tcPr>
            <w:tcW w:w="1985" w:type="dxa"/>
          </w:tcPr>
          <w:p w:rsidR="00D77AC2" w:rsidRPr="00D77AC2" w:rsidRDefault="00D77AC2" w:rsidP="00D77A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9 до 15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Сахаровская И.В.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AC2">
              <w:rPr>
                <w:rFonts w:ascii="Times New Roman" w:hAnsi="Times New Roman"/>
                <w:sz w:val="28"/>
                <w:szCs w:val="28"/>
              </w:rPr>
              <w:t>Театруля</w:t>
            </w:r>
            <w:proofErr w:type="spellEnd"/>
            <w:r w:rsidRPr="00D77AC2"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9 до 15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Сахаровская И.В.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Элегия, 2005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Хореографическая группа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9 до 15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Сахаровская И.В.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Мастер на все руки,</w:t>
            </w:r>
          </w:p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Кружок декоративно-прикладного искусства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9 до 15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AC2">
              <w:rPr>
                <w:rFonts w:ascii="Times New Roman" w:hAnsi="Times New Roman"/>
                <w:sz w:val="28"/>
                <w:szCs w:val="28"/>
              </w:rPr>
              <w:t>Карагод</w:t>
            </w:r>
            <w:proofErr w:type="spellEnd"/>
            <w:r w:rsidRPr="00D77AC2">
              <w:rPr>
                <w:rFonts w:ascii="Times New Roman" w:hAnsi="Times New Roman"/>
                <w:sz w:val="28"/>
                <w:szCs w:val="28"/>
              </w:rPr>
              <w:t>, 2015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Фольклорная группа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12 до 15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Сахаровская И.В.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Берёзка, 2000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35 до 65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  <w:tr w:rsidR="00D77AC2" w:rsidRPr="00D77AC2" w:rsidTr="00D77AC2">
        <w:tc>
          <w:tcPr>
            <w:tcW w:w="70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Память, 2012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Ветеранский хор</w:t>
            </w:r>
          </w:p>
        </w:tc>
        <w:tc>
          <w:tcPr>
            <w:tcW w:w="1559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55 до 65 лет</w:t>
            </w:r>
          </w:p>
        </w:tc>
        <w:tc>
          <w:tcPr>
            <w:tcW w:w="241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</w:tbl>
    <w:p w:rsidR="00D77AC2" w:rsidRPr="00D77AC2" w:rsidRDefault="00D77AC2">
      <w:pPr>
        <w:rPr>
          <w:sz w:val="28"/>
          <w:szCs w:val="28"/>
        </w:rPr>
      </w:pPr>
    </w:p>
    <w:p w:rsidR="00D77AC2" w:rsidRPr="00D77AC2" w:rsidRDefault="00D77AC2" w:rsidP="00D77AC2">
      <w:pPr>
        <w:pStyle w:val="a3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D77AC2">
        <w:rPr>
          <w:rFonts w:ascii="Times New Roman" w:hAnsi="Times New Roman"/>
          <w:b/>
          <w:sz w:val="32"/>
          <w:szCs w:val="32"/>
        </w:rPr>
        <w:t>Любительские объединения и клубы по интересам</w:t>
      </w:r>
    </w:p>
    <w:p w:rsidR="00D77AC2" w:rsidRPr="00D77AC2" w:rsidRDefault="00D77AC2" w:rsidP="00D77AC2">
      <w:pPr>
        <w:pStyle w:val="a3"/>
        <w:ind w:right="-1"/>
        <w:rPr>
          <w:rFonts w:ascii="Times New Roman" w:hAnsi="Times New Roman"/>
          <w:b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551"/>
        <w:gridCol w:w="1560"/>
        <w:gridCol w:w="1984"/>
      </w:tblGrid>
      <w:tr w:rsidR="00D77AC2" w:rsidRPr="00D77AC2" w:rsidTr="00D77AC2">
        <w:tc>
          <w:tcPr>
            <w:tcW w:w="567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Год создания.</w:t>
            </w:r>
          </w:p>
        </w:tc>
        <w:tc>
          <w:tcPr>
            <w:tcW w:w="2551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AC2" w:rsidRPr="00D77AC2" w:rsidRDefault="00D77AC2" w:rsidP="00F326AE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</w:tr>
      <w:tr w:rsidR="00D77AC2" w:rsidRPr="00D77AC2" w:rsidTr="00D77AC2">
        <w:tc>
          <w:tcPr>
            <w:tcW w:w="567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Искра, 2012</w:t>
            </w:r>
          </w:p>
        </w:tc>
        <w:tc>
          <w:tcPr>
            <w:tcW w:w="2551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</w:tc>
        <w:tc>
          <w:tcPr>
            <w:tcW w:w="156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9 до 14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  <w:tr w:rsidR="00D77AC2" w:rsidRPr="00D77AC2" w:rsidTr="00D77AC2">
        <w:tc>
          <w:tcPr>
            <w:tcW w:w="567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Задор, 2012</w:t>
            </w:r>
          </w:p>
        </w:tc>
        <w:tc>
          <w:tcPr>
            <w:tcW w:w="2551" w:type="dxa"/>
          </w:tcPr>
          <w:p w:rsidR="00D77AC2" w:rsidRPr="00D77AC2" w:rsidRDefault="00D77AC2" w:rsidP="00F3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</w:tc>
        <w:tc>
          <w:tcPr>
            <w:tcW w:w="1560" w:type="dxa"/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от 35 до 65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AC2" w:rsidRPr="00D77AC2" w:rsidRDefault="00D77AC2" w:rsidP="00F32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AC2">
              <w:rPr>
                <w:rFonts w:ascii="Times New Roman" w:hAnsi="Times New Roman"/>
                <w:sz w:val="28"/>
                <w:szCs w:val="28"/>
              </w:rPr>
              <w:t>Попова Л.А.</w:t>
            </w:r>
          </w:p>
        </w:tc>
      </w:tr>
    </w:tbl>
    <w:p w:rsidR="00D77AC2" w:rsidRDefault="00D77AC2">
      <w:pPr>
        <w:rPr>
          <w:sz w:val="28"/>
          <w:szCs w:val="28"/>
        </w:rPr>
      </w:pPr>
    </w:p>
    <w:p w:rsidR="00D77AC2" w:rsidRPr="00D77AC2" w:rsidRDefault="00D77AC2">
      <w:pPr>
        <w:rPr>
          <w:rFonts w:ascii="Times New Roman" w:hAnsi="Times New Roman" w:cs="Times New Roman"/>
          <w:sz w:val="28"/>
          <w:szCs w:val="28"/>
        </w:rPr>
      </w:pPr>
      <w:r w:rsidRPr="00D77AC2">
        <w:rPr>
          <w:rFonts w:ascii="Times New Roman" w:hAnsi="Times New Roman" w:cs="Times New Roman"/>
          <w:sz w:val="28"/>
          <w:szCs w:val="28"/>
        </w:rPr>
        <w:t>Директор МБУК ИКЦ МО «Егоровск»:                           Попова Л.А</w:t>
      </w:r>
    </w:p>
    <w:sectPr w:rsidR="00D77AC2" w:rsidRPr="00D77AC2" w:rsidSect="009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0B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7AC2"/>
    <w:rsid w:val="009C2281"/>
    <w:rsid w:val="00D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77A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77A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апен</dc:creator>
  <cp:lastModifiedBy>апен</cp:lastModifiedBy>
  <cp:revision>1</cp:revision>
  <dcterms:created xsi:type="dcterms:W3CDTF">2019-12-17T08:36:00Z</dcterms:created>
  <dcterms:modified xsi:type="dcterms:W3CDTF">2019-12-17T08:43:00Z</dcterms:modified>
</cp:coreProperties>
</file>